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81" w:rsidRPr="006E3503" w:rsidRDefault="006E3503">
      <w:pPr>
        <w:rPr>
          <w:rFonts w:ascii="Arial Narrow" w:hAnsi="Arial Narrow"/>
          <w:b/>
          <w:sz w:val="28"/>
        </w:rPr>
      </w:pPr>
      <w:r w:rsidRPr="006E3503">
        <w:rPr>
          <w:rFonts w:ascii="Arial Narrow" w:hAnsi="Arial Narrow"/>
          <w:b/>
          <w:sz w:val="28"/>
        </w:rPr>
        <w:t>Frequently asked questions</w:t>
      </w:r>
      <w:bookmarkStart w:id="0" w:name="_GoBack"/>
      <w:bookmarkEnd w:id="0"/>
    </w:p>
    <w:p w:rsidR="00222C81" w:rsidRDefault="00222C81">
      <w:pPr>
        <w:rPr>
          <w:rFonts w:ascii="Arial Narrow" w:hAnsi="Arial Narrow"/>
        </w:rPr>
      </w:pPr>
    </w:p>
    <w:tbl>
      <w:tblPr>
        <w:tblStyle w:val="TableGrid"/>
        <w:tblW w:w="0" w:type="auto"/>
        <w:tblLook w:val="04A0" w:firstRow="1" w:lastRow="0" w:firstColumn="1" w:lastColumn="0" w:noHBand="0" w:noVBand="1"/>
      </w:tblPr>
      <w:tblGrid>
        <w:gridCol w:w="2093"/>
        <w:gridCol w:w="7149"/>
      </w:tblGrid>
      <w:tr w:rsidR="00222C81" w:rsidTr="00222C81">
        <w:tc>
          <w:tcPr>
            <w:tcW w:w="2093" w:type="dxa"/>
          </w:tcPr>
          <w:p w:rsidR="00222C81" w:rsidRPr="00560217" w:rsidRDefault="00866154" w:rsidP="006E3503">
            <w:pPr>
              <w:rPr>
                <w:rFonts w:ascii="Arial Narrow" w:hAnsi="Arial Narrow"/>
                <w:b/>
                <w:sz w:val="24"/>
                <w:szCs w:val="24"/>
              </w:rPr>
            </w:pPr>
            <w:r w:rsidRPr="00560217">
              <w:rPr>
                <w:rFonts w:ascii="Arial Narrow" w:hAnsi="Arial Narrow"/>
                <w:b/>
                <w:sz w:val="24"/>
                <w:szCs w:val="24"/>
              </w:rPr>
              <w:t>Q</w:t>
            </w:r>
            <w:r w:rsidR="006E3503">
              <w:rPr>
                <w:rFonts w:ascii="Arial Narrow" w:hAnsi="Arial Narrow"/>
                <w:b/>
                <w:sz w:val="24"/>
                <w:szCs w:val="24"/>
              </w:rPr>
              <w:t>uestion</w:t>
            </w:r>
          </w:p>
        </w:tc>
        <w:tc>
          <w:tcPr>
            <w:tcW w:w="7149" w:type="dxa"/>
          </w:tcPr>
          <w:p w:rsidR="00222C81" w:rsidRPr="00560217" w:rsidRDefault="00A44979" w:rsidP="00A44979">
            <w:pPr>
              <w:suppressAutoHyphens/>
              <w:autoSpaceDE w:val="0"/>
              <w:autoSpaceDN w:val="0"/>
              <w:adjustRightInd w:val="0"/>
              <w:spacing w:line="340" w:lineRule="atLeast"/>
              <w:textAlignment w:val="center"/>
              <w:rPr>
                <w:rFonts w:ascii="Arial Narrow" w:hAnsi="Arial Narrow" w:cs="Arial"/>
                <w:b/>
                <w:bCs/>
                <w:color w:val="000000"/>
                <w:sz w:val="24"/>
                <w:szCs w:val="24"/>
                <w:lang w:val="en-US"/>
              </w:rPr>
            </w:pPr>
            <w:r w:rsidRPr="00A44979">
              <w:rPr>
                <w:rFonts w:ascii="Arial Narrow" w:hAnsi="Arial Narrow" w:cs="Arial"/>
                <w:b/>
                <w:bCs/>
                <w:color w:val="000000"/>
                <w:sz w:val="24"/>
                <w:szCs w:val="24"/>
                <w:lang w:val="en-US"/>
              </w:rPr>
              <w:t>Has there been a dramatic increase in the number of people using methamphetamines?</w:t>
            </w:r>
          </w:p>
        </w:tc>
      </w:tr>
      <w:tr w:rsidR="00222C81" w:rsidTr="00222C81">
        <w:tc>
          <w:tcPr>
            <w:tcW w:w="2093" w:type="dxa"/>
          </w:tcPr>
          <w:p w:rsidR="00222C81" w:rsidRPr="00560217" w:rsidRDefault="006E3503" w:rsidP="006E3503">
            <w:pPr>
              <w:rPr>
                <w:rFonts w:ascii="Arial Narrow" w:hAnsi="Arial Narrow"/>
                <w:sz w:val="24"/>
                <w:szCs w:val="24"/>
              </w:rPr>
            </w:pPr>
            <w:r w:rsidRPr="00560217">
              <w:rPr>
                <w:rFonts w:ascii="Arial Narrow" w:hAnsi="Arial Narrow"/>
                <w:sz w:val="24"/>
                <w:szCs w:val="24"/>
              </w:rPr>
              <w:t>A</w:t>
            </w:r>
            <w:r>
              <w:rPr>
                <w:rFonts w:ascii="Arial Narrow" w:hAnsi="Arial Narrow"/>
                <w:sz w:val="24"/>
                <w:szCs w:val="24"/>
              </w:rPr>
              <w:t>nswer</w:t>
            </w:r>
          </w:p>
        </w:tc>
        <w:tc>
          <w:tcPr>
            <w:tcW w:w="7149" w:type="dxa"/>
          </w:tcPr>
          <w:p w:rsidR="006E3503" w:rsidRPr="006E3503" w:rsidRDefault="006E3503" w:rsidP="006E3503">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6E3503">
              <w:rPr>
                <w:rFonts w:ascii="Arial Narrow" w:hAnsi="Arial Narrow" w:cs="Arial Narrow"/>
                <w:color w:val="000000"/>
                <w:sz w:val="24"/>
                <w:szCs w:val="24"/>
                <w:lang w:val="en-US"/>
              </w:rPr>
              <w:t>In Western Australia most people don’t use amphetamines. In 2013, 3.8% of Western Australians, aged 14 years and over had recently used amphetamines. This research did show however, that Western Australia has higher rates of use compared to the rest of Australia, 3.8% compared to 2.1%.</w:t>
            </w:r>
          </w:p>
          <w:p w:rsidR="006E3503" w:rsidRPr="006E3503" w:rsidRDefault="006E3503" w:rsidP="006E3503">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p>
          <w:p w:rsidR="006E3503" w:rsidRPr="006E3503" w:rsidRDefault="006E3503" w:rsidP="006E3503">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6E3503">
              <w:rPr>
                <w:rFonts w:ascii="Arial Narrow" w:hAnsi="Arial Narrow" w:cs="Arial Narrow"/>
                <w:color w:val="000000"/>
                <w:sz w:val="24"/>
                <w:szCs w:val="24"/>
                <w:lang w:val="en-US"/>
              </w:rPr>
              <w:t xml:space="preserve">Western Australia has generally followed national trends, with some positives, such as overall use declining over the past decade, with the rate of use dropping from 6% to 3.8%. </w:t>
            </w:r>
          </w:p>
          <w:p w:rsidR="006E3503" w:rsidRPr="006E3503" w:rsidRDefault="006E3503" w:rsidP="006E3503">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p>
          <w:p w:rsidR="006E3503" w:rsidRPr="006E3503" w:rsidRDefault="006E3503" w:rsidP="006E3503">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6E3503">
              <w:rPr>
                <w:rFonts w:ascii="Arial Narrow" w:hAnsi="Arial Narrow" w:cs="Arial Narrow"/>
                <w:color w:val="000000"/>
                <w:sz w:val="24"/>
                <w:szCs w:val="24"/>
                <w:lang w:val="en-US"/>
              </w:rPr>
              <w:t xml:space="preserve">More recently there has been an increase in people seeking treatment where the primary drug of concern is amphetamines and the rate of </w:t>
            </w:r>
            <w:proofErr w:type="spellStart"/>
            <w:r w:rsidRPr="006E3503">
              <w:rPr>
                <w:rFonts w:ascii="Arial Narrow" w:hAnsi="Arial Narrow" w:cs="Arial Narrow"/>
                <w:color w:val="000000"/>
                <w:sz w:val="24"/>
                <w:szCs w:val="24"/>
                <w:lang w:val="en-US"/>
              </w:rPr>
              <w:t>hospitalisations</w:t>
            </w:r>
            <w:proofErr w:type="spellEnd"/>
            <w:r w:rsidRPr="006E3503">
              <w:rPr>
                <w:rFonts w:ascii="Arial Narrow" w:hAnsi="Arial Narrow" w:cs="Arial Narrow"/>
                <w:color w:val="000000"/>
                <w:sz w:val="24"/>
                <w:szCs w:val="24"/>
                <w:lang w:val="en-US"/>
              </w:rPr>
              <w:t xml:space="preserve"> for amphetamine-related problems has also increased.</w:t>
            </w:r>
          </w:p>
          <w:p w:rsidR="006E3503" w:rsidRPr="006E3503" w:rsidRDefault="006E3503" w:rsidP="006E3503">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6E3503">
              <w:rPr>
                <w:rFonts w:ascii="Arial Narrow" w:hAnsi="Arial Narrow" w:cs="Arial Narrow"/>
                <w:color w:val="000000"/>
                <w:sz w:val="24"/>
                <w:szCs w:val="24"/>
                <w:lang w:val="en-US"/>
              </w:rPr>
              <w:t xml:space="preserve">So what has changed? There has been a significant increase in users reporting they are now using more frequently and have switched to the more potent form, methamphetamine. More frequent use of a more potent form of amphetamine has led to users experiencing increased problems and harm. </w:t>
            </w:r>
          </w:p>
          <w:p w:rsidR="006E3503" w:rsidRPr="006E3503" w:rsidRDefault="006E3503" w:rsidP="006E3503">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p>
          <w:p w:rsidR="00222C81" w:rsidRPr="00560217" w:rsidRDefault="006E3503" w:rsidP="006E3503">
            <w:pPr>
              <w:rPr>
                <w:rFonts w:ascii="Arial Narrow" w:hAnsi="Arial Narrow"/>
                <w:sz w:val="24"/>
                <w:szCs w:val="24"/>
              </w:rPr>
            </w:pPr>
            <w:r w:rsidRPr="006E3503">
              <w:rPr>
                <w:rFonts w:ascii="Arial Narrow" w:hAnsi="Arial Narrow" w:cs="Arial Narrow"/>
                <w:color w:val="000000"/>
                <w:sz w:val="24"/>
                <w:szCs w:val="24"/>
                <w:lang w:val="en-US"/>
              </w:rPr>
              <w:t xml:space="preserve">For anyone concerned about their own or another person’s methamphetamine use call the Meth Helpline on 1800 874 878. </w:t>
            </w:r>
            <w:r w:rsidR="00A44979" w:rsidRPr="00560217">
              <w:rPr>
                <w:rFonts w:ascii="Arial Narrow" w:hAnsi="Arial Narrow" w:cs="Arial Narrow"/>
                <w:color w:val="000000"/>
                <w:sz w:val="24"/>
                <w:szCs w:val="24"/>
                <w:lang w:val="en-US"/>
              </w:rPr>
              <w:t>her person’s methamphetamine use call the Meth Helpline on 1800 874 878.</w:t>
            </w:r>
          </w:p>
        </w:tc>
      </w:tr>
      <w:tr w:rsidR="00222C81" w:rsidTr="00222C81">
        <w:tc>
          <w:tcPr>
            <w:tcW w:w="2093" w:type="dxa"/>
          </w:tcPr>
          <w:p w:rsidR="00222C81" w:rsidRPr="00560217" w:rsidRDefault="00222C81">
            <w:pPr>
              <w:rPr>
                <w:rFonts w:ascii="Arial Narrow" w:hAnsi="Arial Narrow"/>
                <w:sz w:val="24"/>
                <w:szCs w:val="24"/>
              </w:rPr>
            </w:pPr>
          </w:p>
        </w:tc>
        <w:tc>
          <w:tcPr>
            <w:tcW w:w="7149" w:type="dxa"/>
          </w:tcPr>
          <w:p w:rsidR="00222C81" w:rsidRPr="00560217" w:rsidRDefault="00222C81">
            <w:pPr>
              <w:rPr>
                <w:rFonts w:ascii="Arial Narrow" w:hAnsi="Arial Narrow"/>
                <w:sz w:val="24"/>
                <w:szCs w:val="24"/>
              </w:rPr>
            </w:pPr>
          </w:p>
        </w:tc>
      </w:tr>
      <w:tr w:rsidR="00222C81" w:rsidTr="00222C81">
        <w:tc>
          <w:tcPr>
            <w:tcW w:w="2093" w:type="dxa"/>
          </w:tcPr>
          <w:p w:rsidR="00222C81" w:rsidRPr="00560217" w:rsidRDefault="006E3503" w:rsidP="00A45B56">
            <w:pPr>
              <w:rPr>
                <w:rFonts w:ascii="Arial Narrow" w:hAnsi="Arial Narrow"/>
                <w:b/>
                <w:sz w:val="24"/>
                <w:szCs w:val="24"/>
              </w:rPr>
            </w:pPr>
            <w:r w:rsidRPr="00560217">
              <w:rPr>
                <w:rFonts w:ascii="Arial Narrow" w:hAnsi="Arial Narrow"/>
                <w:b/>
                <w:sz w:val="24"/>
                <w:szCs w:val="24"/>
              </w:rPr>
              <w:t>Q</w:t>
            </w:r>
            <w:r>
              <w:rPr>
                <w:rFonts w:ascii="Arial Narrow" w:hAnsi="Arial Narrow"/>
                <w:b/>
                <w:sz w:val="24"/>
                <w:szCs w:val="24"/>
              </w:rPr>
              <w:t>uestion</w:t>
            </w:r>
          </w:p>
        </w:tc>
        <w:tc>
          <w:tcPr>
            <w:tcW w:w="7149" w:type="dxa"/>
          </w:tcPr>
          <w:p w:rsidR="00222C81" w:rsidRPr="00560217" w:rsidRDefault="00A44979" w:rsidP="00A44979">
            <w:pPr>
              <w:suppressAutoHyphens/>
              <w:autoSpaceDE w:val="0"/>
              <w:autoSpaceDN w:val="0"/>
              <w:adjustRightInd w:val="0"/>
              <w:spacing w:line="340" w:lineRule="atLeast"/>
              <w:textAlignment w:val="center"/>
              <w:rPr>
                <w:rFonts w:ascii="Arial Narrow" w:hAnsi="Arial Narrow" w:cs="Arial"/>
                <w:b/>
                <w:bCs/>
                <w:color w:val="000000"/>
                <w:sz w:val="24"/>
                <w:szCs w:val="24"/>
                <w:lang w:val="en-US"/>
              </w:rPr>
            </w:pPr>
            <w:r w:rsidRPr="00A44979">
              <w:rPr>
                <w:rFonts w:ascii="Arial Narrow" w:hAnsi="Arial Narrow" w:cs="Arial"/>
                <w:b/>
                <w:bCs/>
                <w:color w:val="000000"/>
                <w:sz w:val="24"/>
                <w:szCs w:val="24"/>
                <w:lang w:val="en-US"/>
              </w:rPr>
              <w:t>How do you talk to and support a family member or a friend you think they might have a problem with methamphetamine use?</w:t>
            </w:r>
          </w:p>
        </w:tc>
      </w:tr>
      <w:tr w:rsidR="00222C81" w:rsidTr="00222C81">
        <w:tc>
          <w:tcPr>
            <w:tcW w:w="2093" w:type="dxa"/>
          </w:tcPr>
          <w:p w:rsidR="00222C81" w:rsidRPr="00560217" w:rsidRDefault="006E3503" w:rsidP="00A45B56">
            <w:pPr>
              <w:rPr>
                <w:rFonts w:ascii="Arial Narrow" w:hAnsi="Arial Narrow"/>
                <w:sz w:val="24"/>
                <w:szCs w:val="24"/>
              </w:rPr>
            </w:pPr>
            <w:r w:rsidRPr="00560217">
              <w:rPr>
                <w:rFonts w:ascii="Arial Narrow" w:hAnsi="Arial Narrow"/>
                <w:sz w:val="24"/>
                <w:szCs w:val="24"/>
              </w:rPr>
              <w:t>A</w:t>
            </w:r>
            <w:r>
              <w:rPr>
                <w:rFonts w:ascii="Arial Narrow" w:hAnsi="Arial Narrow"/>
                <w:sz w:val="24"/>
                <w:szCs w:val="24"/>
              </w:rPr>
              <w:t>nswer</w:t>
            </w:r>
          </w:p>
        </w:tc>
        <w:tc>
          <w:tcPr>
            <w:tcW w:w="7149" w:type="dxa"/>
          </w:tcPr>
          <w:p w:rsidR="00A44979" w:rsidRPr="00A44979" w:rsidRDefault="00A44979" w:rsidP="00A44979">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A44979">
              <w:rPr>
                <w:rFonts w:ascii="Arial Narrow" w:hAnsi="Arial Narrow" w:cs="Arial"/>
                <w:b/>
                <w:bCs/>
                <w:color w:val="000000"/>
                <w:sz w:val="24"/>
                <w:szCs w:val="24"/>
                <w:lang w:val="en-US"/>
              </w:rPr>
              <w:t>Get the facts</w:t>
            </w:r>
          </w:p>
          <w:p w:rsidR="00A44979" w:rsidRPr="00560217" w:rsidRDefault="00A44979" w:rsidP="00560217">
            <w:pPr>
              <w:pStyle w:val="ListParagraph"/>
              <w:numPr>
                <w:ilvl w:val="0"/>
                <w:numId w:val="10"/>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 xml:space="preserve">Call the Meth </w:t>
            </w:r>
            <w:proofErr w:type="gramStart"/>
            <w:r w:rsidRPr="00560217">
              <w:rPr>
                <w:rFonts w:ascii="Arial Narrow" w:hAnsi="Arial Narrow" w:cs="Arial Narrow"/>
                <w:color w:val="000000"/>
                <w:sz w:val="24"/>
                <w:szCs w:val="24"/>
                <w:lang w:val="en-US"/>
              </w:rPr>
              <w:t>Helpline  1800</w:t>
            </w:r>
            <w:proofErr w:type="gramEnd"/>
            <w:r w:rsidRPr="00560217">
              <w:rPr>
                <w:rFonts w:ascii="Arial Narrow" w:hAnsi="Arial Narrow" w:cs="Arial Narrow"/>
                <w:color w:val="000000"/>
                <w:sz w:val="24"/>
                <w:szCs w:val="24"/>
                <w:lang w:val="en-US"/>
              </w:rPr>
              <w:t xml:space="preserve"> 874 878. They will help you to clarify exactly what   </w:t>
            </w:r>
            <w:r w:rsidRPr="00560217">
              <w:rPr>
                <w:rFonts w:ascii="Arial Narrow" w:hAnsi="Arial Narrow" w:cs="Arial Narrow"/>
                <w:color w:val="000000"/>
                <w:sz w:val="24"/>
                <w:szCs w:val="24"/>
                <w:lang w:val="en-US"/>
              </w:rPr>
              <w:br/>
              <w:t>your concerns are and assist in planning the steps needed to address the problem.</w:t>
            </w:r>
          </w:p>
          <w:p w:rsidR="00A44979" w:rsidRPr="00A44979" w:rsidRDefault="00A44979" w:rsidP="00A44979">
            <w:pPr>
              <w:suppressAutoHyphens/>
              <w:autoSpaceDE w:val="0"/>
              <w:autoSpaceDN w:val="0"/>
              <w:adjustRightInd w:val="0"/>
              <w:spacing w:line="340" w:lineRule="atLeast"/>
              <w:ind w:firstLine="170"/>
              <w:textAlignment w:val="center"/>
              <w:rPr>
                <w:rFonts w:ascii="Arial Narrow" w:hAnsi="Arial Narrow" w:cs="Arial Narrow"/>
                <w:color w:val="000000"/>
                <w:sz w:val="24"/>
                <w:szCs w:val="24"/>
                <w:lang w:val="en-US"/>
              </w:rPr>
            </w:pPr>
          </w:p>
          <w:p w:rsidR="00A44979" w:rsidRPr="00A44979" w:rsidRDefault="00A44979" w:rsidP="00A44979">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A44979">
              <w:rPr>
                <w:rFonts w:ascii="Arial Narrow" w:hAnsi="Arial Narrow" w:cs="Arial"/>
                <w:b/>
                <w:bCs/>
                <w:color w:val="000000"/>
                <w:sz w:val="24"/>
                <w:szCs w:val="24"/>
                <w:lang w:val="en-US"/>
              </w:rPr>
              <w:t>Maintain honest and open communication</w:t>
            </w:r>
          </w:p>
          <w:p w:rsidR="00560217" w:rsidRDefault="00A44979" w:rsidP="00560217">
            <w:pPr>
              <w:pStyle w:val="ListParagraph"/>
              <w:numPr>
                <w:ilvl w:val="0"/>
                <w:numId w:val="10"/>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Choose an appropriate time to talk free of distractions and when they are not intoxicated.</w:t>
            </w:r>
          </w:p>
          <w:p w:rsidR="00560217" w:rsidRDefault="00A44979" w:rsidP="00560217">
            <w:pPr>
              <w:pStyle w:val="ListParagraph"/>
              <w:numPr>
                <w:ilvl w:val="0"/>
                <w:numId w:val="10"/>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 xml:space="preserve">Try to remain calm and stick to the point you wish to get across. Listen carefully without being </w:t>
            </w:r>
            <w:proofErr w:type="spellStart"/>
            <w:r w:rsidRPr="00560217">
              <w:rPr>
                <w:rFonts w:ascii="Arial Narrow" w:hAnsi="Arial Narrow" w:cs="Arial Narrow"/>
                <w:color w:val="000000"/>
                <w:sz w:val="24"/>
                <w:szCs w:val="24"/>
                <w:lang w:val="en-US"/>
              </w:rPr>
              <w:t>judgemental</w:t>
            </w:r>
            <w:proofErr w:type="spellEnd"/>
            <w:r w:rsidRPr="00560217">
              <w:rPr>
                <w:rFonts w:ascii="Arial Narrow" w:hAnsi="Arial Narrow" w:cs="Arial Narrow"/>
                <w:color w:val="000000"/>
                <w:sz w:val="24"/>
                <w:szCs w:val="24"/>
                <w:lang w:val="en-US"/>
              </w:rPr>
              <w:t>.</w:t>
            </w:r>
          </w:p>
          <w:p w:rsidR="00560217" w:rsidRDefault="00A44979" w:rsidP="00560217">
            <w:pPr>
              <w:pStyle w:val="ListParagraph"/>
              <w:numPr>
                <w:ilvl w:val="0"/>
                <w:numId w:val="10"/>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 xml:space="preserve"> Be clear and honest about your </w:t>
            </w:r>
            <w:proofErr w:type="gramStart"/>
            <w:r w:rsidRPr="00560217">
              <w:rPr>
                <w:rFonts w:ascii="Arial Narrow" w:hAnsi="Arial Narrow" w:cs="Arial Narrow"/>
                <w:color w:val="000000"/>
                <w:sz w:val="24"/>
                <w:szCs w:val="24"/>
                <w:lang w:val="en-US"/>
              </w:rPr>
              <w:t>feelings,</w:t>
            </w:r>
            <w:proofErr w:type="gramEnd"/>
            <w:r w:rsidRPr="00560217">
              <w:rPr>
                <w:rFonts w:ascii="Arial Narrow" w:hAnsi="Arial Narrow" w:cs="Arial Narrow"/>
                <w:color w:val="000000"/>
                <w:sz w:val="24"/>
                <w:szCs w:val="24"/>
                <w:lang w:val="en-US"/>
              </w:rPr>
              <w:t xml:space="preserve"> let them know how their drug use is affecting you.</w:t>
            </w:r>
          </w:p>
          <w:p w:rsidR="00A44979" w:rsidRPr="00560217" w:rsidRDefault="00A44979" w:rsidP="00560217">
            <w:pPr>
              <w:pStyle w:val="ListParagraph"/>
              <w:numPr>
                <w:ilvl w:val="0"/>
                <w:numId w:val="10"/>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lastRenderedPageBreak/>
              <w:t>Use “I” statements instead of “you” statements. For example, try “I’m really worried about” instead of “you should…”</w:t>
            </w:r>
          </w:p>
          <w:p w:rsidR="00A44979" w:rsidRPr="00A44979" w:rsidRDefault="00A44979" w:rsidP="00A44979">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A44979">
              <w:rPr>
                <w:rFonts w:ascii="Arial Narrow" w:hAnsi="Arial Narrow" w:cs="Arial"/>
                <w:b/>
                <w:bCs/>
                <w:color w:val="000000"/>
                <w:sz w:val="24"/>
                <w:szCs w:val="24"/>
                <w:lang w:val="en-US"/>
              </w:rPr>
              <w:br/>
              <w:t>Negotiate and shift guidelines</w:t>
            </w:r>
          </w:p>
          <w:p w:rsidR="00560217" w:rsidRDefault="00A44979" w:rsidP="00560217">
            <w:pPr>
              <w:pStyle w:val="ListParagraph"/>
              <w:numPr>
                <w:ilvl w:val="0"/>
                <w:numId w:val="11"/>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Talk through with your partner/others involved and make decisions about what you are and aren’t prepared to accept.</w:t>
            </w:r>
          </w:p>
          <w:p w:rsidR="00560217" w:rsidRDefault="00A44979" w:rsidP="00560217">
            <w:pPr>
              <w:pStyle w:val="ListParagraph"/>
              <w:numPr>
                <w:ilvl w:val="0"/>
                <w:numId w:val="11"/>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 xml:space="preserve">Allow your friend/family member to experience the consequences of their </w:t>
            </w:r>
            <w:proofErr w:type="spellStart"/>
            <w:r w:rsidRPr="00560217">
              <w:rPr>
                <w:rFonts w:ascii="Arial Narrow" w:hAnsi="Arial Narrow" w:cs="Arial Narrow"/>
                <w:color w:val="000000"/>
                <w:sz w:val="24"/>
                <w:szCs w:val="24"/>
                <w:lang w:val="en-US"/>
              </w:rPr>
              <w:t>behaviour</w:t>
            </w:r>
            <w:proofErr w:type="spellEnd"/>
            <w:r w:rsidRPr="00560217">
              <w:rPr>
                <w:rFonts w:ascii="Arial Narrow" w:hAnsi="Arial Narrow" w:cs="Arial Narrow"/>
                <w:color w:val="000000"/>
                <w:sz w:val="24"/>
                <w:szCs w:val="24"/>
                <w:lang w:val="en-US"/>
              </w:rPr>
              <w:t>.</w:t>
            </w:r>
          </w:p>
          <w:p w:rsidR="00A44979" w:rsidRPr="00560217" w:rsidRDefault="00A44979" w:rsidP="00560217">
            <w:pPr>
              <w:pStyle w:val="ListParagraph"/>
              <w:numPr>
                <w:ilvl w:val="0"/>
                <w:numId w:val="11"/>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 xml:space="preserve">Don’t make ultimatums that you aren’t prepared to </w:t>
            </w:r>
            <w:proofErr w:type="gramStart"/>
            <w:r w:rsidRPr="00560217">
              <w:rPr>
                <w:rFonts w:ascii="Arial Narrow" w:hAnsi="Arial Narrow" w:cs="Arial Narrow"/>
                <w:color w:val="000000"/>
                <w:sz w:val="24"/>
                <w:szCs w:val="24"/>
                <w:lang w:val="en-US"/>
              </w:rPr>
              <w:t>enforce.</w:t>
            </w:r>
            <w:proofErr w:type="gramEnd"/>
          </w:p>
          <w:p w:rsidR="00A44979" w:rsidRPr="00A44979" w:rsidRDefault="00A44979" w:rsidP="00A44979">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p>
          <w:p w:rsidR="00A44979" w:rsidRPr="00A44979" w:rsidRDefault="00A44979" w:rsidP="00A44979">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A44979">
              <w:rPr>
                <w:rFonts w:ascii="Arial Narrow" w:hAnsi="Arial Narrow" w:cs="Arial"/>
                <w:b/>
                <w:bCs/>
                <w:color w:val="000000"/>
                <w:sz w:val="24"/>
                <w:szCs w:val="24"/>
                <w:lang w:val="en-US"/>
              </w:rPr>
              <w:t xml:space="preserve">Support and encourage positive </w:t>
            </w:r>
            <w:proofErr w:type="spellStart"/>
            <w:r w:rsidRPr="00A44979">
              <w:rPr>
                <w:rFonts w:ascii="Arial Narrow" w:hAnsi="Arial Narrow" w:cs="Arial"/>
                <w:b/>
                <w:bCs/>
                <w:color w:val="000000"/>
                <w:sz w:val="24"/>
                <w:szCs w:val="24"/>
                <w:lang w:val="en-US"/>
              </w:rPr>
              <w:t>behaviour</w:t>
            </w:r>
            <w:proofErr w:type="spellEnd"/>
            <w:r w:rsidRPr="00A44979">
              <w:rPr>
                <w:rFonts w:ascii="Arial Narrow" w:hAnsi="Arial Narrow" w:cs="Arial"/>
                <w:b/>
                <w:bCs/>
                <w:color w:val="000000"/>
                <w:sz w:val="24"/>
                <w:szCs w:val="24"/>
                <w:lang w:val="en-US"/>
              </w:rPr>
              <w:t xml:space="preserve"> </w:t>
            </w:r>
          </w:p>
          <w:p w:rsidR="00560217" w:rsidRDefault="00A44979" w:rsidP="00560217">
            <w:pPr>
              <w:pStyle w:val="ListParagraph"/>
              <w:numPr>
                <w:ilvl w:val="0"/>
                <w:numId w:val="12"/>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Encourage the person to develop supportive networks.</w:t>
            </w:r>
          </w:p>
          <w:p w:rsidR="00A44979" w:rsidRPr="00560217" w:rsidRDefault="00A44979" w:rsidP="00560217">
            <w:pPr>
              <w:pStyle w:val="ListParagraph"/>
              <w:numPr>
                <w:ilvl w:val="0"/>
                <w:numId w:val="12"/>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 xml:space="preserve"> Congratulate them when they achieve their goals.</w:t>
            </w:r>
          </w:p>
          <w:p w:rsidR="00A44979" w:rsidRPr="00A44979" w:rsidRDefault="00A44979" w:rsidP="00A44979">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A44979">
              <w:rPr>
                <w:rFonts w:ascii="Arial Narrow" w:hAnsi="Arial Narrow" w:cs="Arial"/>
                <w:b/>
                <w:bCs/>
                <w:color w:val="000000"/>
                <w:sz w:val="24"/>
                <w:szCs w:val="24"/>
                <w:lang w:val="en-US"/>
              </w:rPr>
              <w:br/>
              <w:t>Look after yourself</w:t>
            </w:r>
          </w:p>
          <w:p w:rsidR="00A44979" w:rsidRPr="00560217" w:rsidRDefault="00A44979" w:rsidP="00560217">
            <w:pPr>
              <w:pStyle w:val="ListParagraph"/>
              <w:numPr>
                <w:ilvl w:val="0"/>
                <w:numId w:val="13"/>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Family and friends can experience a range of emotions as a result of someone else’s drug use and can be in more crisis than the user themselves. It’s important to find ways of coping with stress and to access information and support from services who understand.</w:t>
            </w:r>
          </w:p>
          <w:p w:rsidR="00222C81" w:rsidRPr="00560217" w:rsidRDefault="00222C81" w:rsidP="00866154">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p>
        </w:tc>
      </w:tr>
      <w:tr w:rsidR="00222C81" w:rsidTr="00222C81">
        <w:tc>
          <w:tcPr>
            <w:tcW w:w="2093" w:type="dxa"/>
          </w:tcPr>
          <w:p w:rsidR="00222C81" w:rsidRPr="00560217" w:rsidRDefault="00222C81">
            <w:pPr>
              <w:rPr>
                <w:rFonts w:ascii="Arial Narrow" w:hAnsi="Arial Narrow"/>
                <w:sz w:val="24"/>
                <w:szCs w:val="24"/>
              </w:rPr>
            </w:pPr>
          </w:p>
        </w:tc>
        <w:tc>
          <w:tcPr>
            <w:tcW w:w="7149" w:type="dxa"/>
          </w:tcPr>
          <w:p w:rsidR="00222C81" w:rsidRPr="00560217" w:rsidRDefault="00222C81">
            <w:pPr>
              <w:rPr>
                <w:rFonts w:ascii="Arial Narrow" w:hAnsi="Arial Narrow"/>
                <w:sz w:val="24"/>
                <w:szCs w:val="24"/>
              </w:rPr>
            </w:pPr>
          </w:p>
        </w:tc>
      </w:tr>
      <w:tr w:rsidR="00222C81" w:rsidTr="00222C81">
        <w:tc>
          <w:tcPr>
            <w:tcW w:w="2093" w:type="dxa"/>
          </w:tcPr>
          <w:p w:rsidR="00222C81" w:rsidRPr="00560217" w:rsidRDefault="006E3503" w:rsidP="00A45B56">
            <w:pPr>
              <w:rPr>
                <w:rFonts w:ascii="Arial Narrow" w:hAnsi="Arial Narrow"/>
                <w:b/>
                <w:sz w:val="24"/>
                <w:szCs w:val="24"/>
              </w:rPr>
            </w:pPr>
            <w:r w:rsidRPr="00560217">
              <w:rPr>
                <w:rFonts w:ascii="Arial Narrow" w:hAnsi="Arial Narrow"/>
                <w:b/>
                <w:sz w:val="24"/>
                <w:szCs w:val="24"/>
              </w:rPr>
              <w:t>Q</w:t>
            </w:r>
            <w:r>
              <w:rPr>
                <w:rFonts w:ascii="Arial Narrow" w:hAnsi="Arial Narrow"/>
                <w:b/>
                <w:sz w:val="24"/>
                <w:szCs w:val="24"/>
              </w:rPr>
              <w:t>uestion</w:t>
            </w:r>
          </w:p>
        </w:tc>
        <w:tc>
          <w:tcPr>
            <w:tcW w:w="7149" w:type="dxa"/>
          </w:tcPr>
          <w:p w:rsidR="00222C81" w:rsidRPr="00560217" w:rsidRDefault="00560217" w:rsidP="00560217">
            <w:pPr>
              <w:pStyle w:val="BasicParagraph"/>
              <w:rPr>
                <w:rFonts w:ascii="Arial Narrow" w:hAnsi="Arial Narrow" w:cs="Arial"/>
                <w:b/>
                <w:bCs/>
              </w:rPr>
            </w:pPr>
            <w:r w:rsidRPr="00560217">
              <w:rPr>
                <w:rFonts w:ascii="Arial Narrow" w:hAnsi="Arial Narrow" w:cs="Arial"/>
                <w:b/>
                <w:bCs/>
              </w:rPr>
              <w:t>What are the signs that someone could be using Methamphetamine?</w:t>
            </w:r>
          </w:p>
        </w:tc>
      </w:tr>
      <w:tr w:rsidR="00222C81" w:rsidTr="00222C81">
        <w:tc>
          <w:tcPr>
            <w:tcW w:w="2093" w:type="dxa"/>
          </w:tcPr>
          <w:p w:rsidR="00222C81" w:rsidRPr="00560217" w:rsidRDefault="006E3503" w:rsidP="00A45B56">
            <w:pPr>
              <w:rPr>
                <w:rFonts w:ascii="Arial Narrow" w:hAnsi="Arial Narrow"/>
                <w:sz w:val="24"/>
                <w:szCs w:val="24"/>
              </w:rPr>
            </w:pPr>
            <w:r w:rsidRPr="00560217">
              <w:rPr>
                <w:rFonts w:ascii="Arial Narrow" w:hAnsi="Arial Narrow"/>
                <w:sz w:val="24"/>
                <w:szCs w:val="24"/>
              </w:rPr>
              <w:t>A</w:t>
            </w:r>
            <w:r>
              <w:rPr>
                <w:rFonts w:ascii="Arial Narrow" w:hAnsi="Arial Narrow"/>
                <w:sz w:val="24"/>
                <w:szCs w:val="24"/>
              </w:rPr>
              <w:t>nswer</w:t>
            </w:r>
          </w:p>
        </w:tc>
        <w:tc>
          <w:tcPr>
            <w:tcW w:w="7149" w:type="dxa"/>
          </w:tcPr>
          <w:p w:rsidR="00560217" w:rsidRPr="00560217" w:rsidRDefault="00560217" w:rsidP="00560217">
            <w:pPr>
              <w:pStyle w:val="BasicParagraph"/>
              <w:numPr>
                <w:ilvl w:val="0"/>
                <w:numId w:val="9"/>
              </w:numPr>
              <w:ind w:left="360"/>
              <w:rPr>
                <w:rFonts w:ascii="Arial Narrow" w:hAnsi="Arial Narrow" w:cs="Arial Narrow"/>
              </w:rPr>
            </w:pPr>
            <w:r w:rsidRPr="00560217">
              <w:rPr>
                <w:rFonts w:ascii="Arial Narrow" w:hAnsi="Arial Narrow" w:cs="Arial Narrow"/>
              </w:rPr>
              <w:t>Relationship problems</w:t>
            </w:r>
          </w:p>
          <w:p w:rsidR="00560217" w:rsidRPr="00560217" w:rsidRDefault="00560217" w:rsidP="00560217">
            <w:pPr>
              <w:pStyle w:val="BasicParagraph"/>
              <w:numPr>
                <w:ilvl w:val="0"/>
                <w:numId w:val="9"/>
              </w:numPr>
              <w:ind w:left="360"/>
              <w:rPr>
                <w:rFonts w:ascii="Arial Narrow" w:hAnsi="Arial Narrow" w:cs="Arial Narrow"/>
              </w:rPr>
            </w:pPr>
            <w:r w:rsidRPr="00560217">
              <w:rPr>
                <w:rFonts w:ascii="Arial Narrow" w:hAnsi="Arial Narrow" w:cs="Arial Narrow"/>
              </w:rPr>
              <w:t>Changes to eating patterns leading to poor nutrition</w:t>
            </w:r>
          </w:p>
          <w:p w:rsidR="00560217" w:rsidRPr="00560217" w:rsidRDefault="00560217" w:rsidP="00560217">
            <w:pPr>
              <w:pStyle w:val="BasicParagraph"/>
              <w:numPr>
                <w:ilvl w:val="0"/>
                <w:numId w:val="9"/>
              </w:numPr>
              <w:ind w:left="360"/>
              <w:rPr>
                <w:rFonts w:ascii="Arial Narrow" w:hAnsi="Arial Narrow" w:cs="Arial Narrow"/>
              </w:rPr>
            </w:pPr>
            <w:r w:rsidRPr="00560217">
              <w:rPr>
                <w:rFonts w:ascii="Arial Narrow" w:hAnsi="Arial Narrow" w:cs="Arial Narrow"/>
              </w:rPr>
              <w:t>Sleep disturbance</w:t>
            </w:r>
          </w:p>
          <w:p w:rsidR="00560217" w:rsidRPr="00560217" w:rsidRDefault="00560217" w:rsidP="00560217">
            <w:pPr>
              <w:pStyle w:val="BasicParagraph"/>
              <w:numPr>
                <w:ilvl w:val="0"/>
                <w:numId w:val="9"/>
              </w:numPr>
              <w:ind w:left="360"/>
              <w:rPr>
                <w:rFonts w:ascii="Arial Narrow" w:hAnsi="Arial Narrow" w:cs="Arial Narrow"/>
              </w:rPr>
            </w:pPr>
            <w:r w:rsidRPr="00560217">
              <w:rPr>
                <w:rFonts w:ascii="Arial Narrow" w:hAnsi="Arial Narrow" w:cs="Arial Narrow"/>
              </w:rPr>
              <w:t>Mood swings</w:t>
            </w:r>
          </w:p>
          <w:p w:rsidR="00560217" w:rsidRPr="00560217" w:rsidRDefault="00560217" w:rsidP="00560217">
            <w:pPr>
              <w:pStyle w:val="BasicParagraph"/>
              <w:numPr>
                <w:ilvl w:val="0"/>
                <w:numId w:val="9"/>
              </w:numPr>
              <w:ind w:left="360"/>
              <w:rPr>
                <w:rFonts w:ascii="Arial Narrow" w:hAnsi="Arial Narrow" w:cs="Arial Narrow"/>
              </w:rPr>
            </w:pPr>
            <w:r w:rsidRPr="00560217">
              <w:rPr>
                <w:rFonts w:ascii="Arial Narrow" w:hAnsi="Arial Narrow" w:cs="Arial Narrow"/>
              </w:rPr>
              <w:t>Explosive outbursts</w:t>
            </w:r>
          </w:p>
          <w:p w:rsidR="00560217" w:rsidRPr="00560217" w:rsidRDefault="00560217" w:rsidP="00560217">
            <w:pPr>
              <w:pStyle w:val="BasicParagraph"/>
              <w:numPr>
                <w:ilvl w:val="0"/>
                <w:numId w:val="9"/>
              </w:numPr>
              <w:ind w:left="360"/>
              <w:rPr>
                <w:rFonts w:ascii="Arial Narrow" w:hAnsi="Arial Narrow" w:cs="Arial Narrow"/>
              </w:rPr>
            </w:pPr>
            <w:r w:rsidRPr="00560217">
              <w:rPr>
                <w:rFonts w:ascii="Arial Narrow" w:hAnsi="Arial Narrow" w:cs="Arial Narrow"/>
              </w:rPr>
              <w:t>Reduced interaction with family</w:t>
            </w:r>
          </w:p>
          <w:p w:rsidR="00560217" w:rsidRPr="00560217" w:rsidRDefault="00560217" w:rsidP="00560217">
            <w:pPr>
              <w:pStyle w:val="BasicParagraph"/>
              <w:numPr>
                <w:ilvl w:val="0"/>
                <w:numId w:val="9"/>
              </w:numPr>
              <w:ind w:left="360"/>
              <w:rPr>
                <w:rFonts w:ascii="Arial Narrow" w:hAnsi="Arial Narrow" w:cs="Arial Narrow"/>
              </w:rPr>
            </w:pPr>
            <w:r w:rsidRPr="00560217">
              <w:rPr>
                <w:rFonts w:ascii="Arial Narrow" w:hAnsi="Arial Narrow" w:cs="Arial Narrow"/>
              </w:rPr>
              <w:t>Trouble with the police</w:t>
            </w:r>
          </w:p>
          <w:p w:rsidR="00560217" w:rsidRPr="00560217" w:rsidRDefault="00560217" w:rsidP="00560217">
            <w:pPr>
              <w:pStyle w:val="BasicParagraph"/>
              <w:numPr>
                <w:ilvl w:val="0"/>
                <w:numId w:val="9"/>
              </w:numPr>
              <w:ind w:left="360"/>
              <w:rPr>
                <w:rFonts w:ascii="Arial Narrow" w:hAnsi="Arial Narrow" w:cs="Arial Narrow"/>
              </w:rPr>
            </w:pPr>
            <w:r w:rsidRPr="00560217">
              <w:rPr>
                <w:rFonts w:ascii="Arial Narrow" w:hAnsi="Arial Narrow" w:cs="Arial Narrow"/>
              </w:rPr>
              <w:t>Sudden change of friends</w:t>
            </w:r>
          </w:p>
          <w:p w:rsidR="00560217" w:rsidRPr="00560217" w:rsidRDefault="00560217" w:rsidP="00560217">
            <w:pPr>
              <w:pStyle w:val="BasicParagraph"/>
              <w:numPr>
                <w:ilvl w:val="0"/>
                <w:numId w:val="9"/>
              </w:numPr>
              <w:ind w:left="360"/>
              <w:rPr>
                <w:rFonts w:ascii="Arial Narrow" w:hAnsi="Arial Narrow" w:cs="Arial Narrow"/>
              </w:rPr>
            </w:pPr>
            <w:r w:rsidRPr="00560217">
              <w:rPr>
                <w:rFonts w:ascii="Arial Narrow" w:hAnsi="Arial Narrow" w:cs="Arial Narrow"/>
              </w:rPr>
              <w:t>Unexplained need for money</w:t>
            </w:r>
          </w:p>
          <w:p w:rsidR="00222C81" w:rsidRPr="00560217" w:rsidRDefault="00560217" w:rsidP="00560217">
            <w:pPr>
              <w:pStyle w:val="BasicParagraph"/>
              <w:numPr>
                <w:ilvl w:val="0"/>
                <w:numId w:val="9"/>
              </w:numPr>
              <w:ind w:left="360"/>
              <w:rPr>
                <w:rFonts w:ascii="Arial Narrow" w:hAnsi="Arial Narrow" w:cs="Arial Narrow"/>
              </w:rPr>
            </w:pPr>
            <w:r w:rsidRPr="00560217">
              <w:rPr>
                <w:rFonts w:ascii="Arial Narrow" w:hAnsi="Arial Narrow" w:cs="Arial Narrow"/>
              </w:rPr>
              <w:t>Declining school/work performance.</w:t>
            </w:r>
          </w:p>
        </w:tc>
      </w:tr>
      <w:tr w:rsidR="00560217" w:rsidTr="00222C81">
        <w:tc>
          <w:tcPr>
            <w:tcW w:w="2093" w:type="dxa"/>
          </w:tcPr>
          <w:p w:rsidR="00560217" w:rsidRPr="00560217" w:rsidRDefault="00560217">
            <w:pPr>
              <w:rPr>
                <w:rFonts w:ascii="Arial Narrow" w:hAnsi="Arial Narrow"/>
                <w:sz w:val="24"/>
                <w:szCs w:val="24"/>
              </w:rPr>
            </w:pPr>
          </w:p>
        </w:tc>
        <w:tc>
          <w:tcPr>
            <w:tcW w:w="7149" w:type="dxa"/>
          </w:tcPr>
          <w:p w:rsidR="00560217" w:rsidRPr="00560217" w:rsidRDefault="00560217">
            <w:pPr>
              <w:rPr>
                <w:rFonts w:ascii="Arial Narrow" w:hAnsi="Arial Narrow"/>
                <w:sz w:val="24"/>
                <w:szCs w:val="24"/>
              </w:rPr>
            </w:pPr>
          </w:p>
        </w:tc>
      </w:tr>
      <w:tr w:rsidR="00560217" w:rsidTr="00222C81">
        <w:tc>
          <w:tcPr>
            <w:tcW w:w="2093" w:type="dxa"/>
          </w:tcPr>
          <w:p w:rsidR="00560217" w:rsidRPr="00560217" w:rsidRDefault="006E3503" w:rsidP="00D1036A">
            <w:pPr>
              <w:rPr>
                <w:rFonts w:ascii="Arial Narrow" w:hAnsi="Arial Narrow"/>
                <w:b/>
                <w:sz w:val="24"/>
                <w:szCs w:val="24"/>
              </w:rPr>
            </w:pPr>
            <w:r w:rsidRPr="00560217">
              <w:rPr>
                <w:rFonts w:ascii="Arial Narrow" w:hAnsi="Arial Narrow"/>
                <w:b/>
                <w:sz w:val="24"/>
                <w:szCs w:val="24"/>
              </w:rPr>
              <w:t>Q</w:t>
            </w:r>
            <w:r>
              <w:rPr>
                <w:rFonts w:ascii="Arial Narrow" w:hAnsi="Arial Narrow"/>
                <w:b/>
                <w:sz w:val="24"/>
                <w:szCs w:val="24"/>
              </w:rPr>
              <w:t>uestion</w:t>
            </w:r>
          </w:p>
        </w:tc>
        <w:tc>
          <w:tcPr>
            <w:tcW w:w="7149" w:type="dxa"/>
          </w:tcPr>
          <w:p w:rsidR="00560217" w:rsidRPr="00560217" w:rsidRDefault="00560217">
            <w:pPr>
              <w:rPr>
                <w:rFonts w:ascii="Arial Narrow" w:hAnsi="Arial Narrow"/>
                <w:sz w:val="24"/>
                <w:szCs w:val="24"/>
              </w:rPr>
            </w:pPr>
            <w:r w:rsidRPr="00560217">
              <w:rPr>
                <w:rFonts w:ascii="Arial Narrow" w:hAnsi="Arial Narrow" w:cs="Arial"/>
                <w:b/>
                <w:bCs/>
                <w:sz w:val="24"/>
                <w:szCs w:val="24"/>
              </w:rPr>
              <w:t>What kind of information or support can a counsellor from the Meth Helpline provide?</w:t>
            </w:r>
          </w:p>
        </w:tc>
      </w:tr>
      <w:tr w:rsidR="00866154" w:rsidTr="00222C81">
        <w:tc>
          <w:tcPr>
            <w:tcW w:w="2093" w:type="dxa"/>
          </w:tcPr>
          <w:p w:rsidR="00866154" w:rsidRPr="00560217" w:rsidRDefault="006E3503" w:rsidP="00D1036A">
            <w:pPr>
              <w:rPr>
                <w:rFonts w:ascii="Arial Narrow" w:hAnsi="Arial Narrow"/>
                <w:sz w:val="24"/>
                <w:szCs w:val="24"/>
              </w:rPr>
            </w:pPr>
            <w:r w:rsidRPr="00560217">
              <w:rPr>
                <w:rFonts w:ascii="Arial Narrow" w:hAnsi="Arial Narrow"/>
                <w:sz w:val="24"/>
                <w:szCs w:val="24"/>
              </w:rPr>
              <w:t>A</w:t>
            </w:r>
            <w:r>
              <w:rPr>
                <w:rFonts w:ascii="Arial Narrow" w:hAnsi="Arial Narrow"/>
                <w:sz w:val="24"/>
                <w:szCs w:val="24"/>
              </w:rPr>
              <w:t>nswer</w:t>
            </w:r>
          </w:p>
        </w:tc>
        <w:tc>
          <w:tcPr>
            <w:tcW w:w="7149" w:type="dxa"/>
          </w:tcPr>
          <w:p w:rsidR="00560217" w:rsidRPr="00560217" w:rsidRDefault="00560217" w:rsidP="00560217">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 xml:space="preserve">Each individual caller is different so the counsellor will find out what has been going on for people, what sort of issues they’ve been dealing with/ what their concerns are first of all. They then provide some information and education for example, what are the common signs and symptoms of meth use, what types of treatment are available. Treatment matching and referral to local services in their area for ongoing face to face support. The counsellors will meet each </w:t>
            </w:r>
            <w:r w:rsidRPr="00560217">
              <w:rPr>
                <w:rFonts w:ascii="Arial Narrow" w:hAnsi="Arial Narrow" w:cs="Arial Narrow"/>
                <w:color w:val="000000"/>
                <w:sz w:val="24"/>
                <w:szCs w:val="24"/>
                <w:lang w:val="en-US"/>
              </w:rPr>
              <w:lastRenderedPageBreak/>
              <w:t xml:space="preserve">caller with where they at so even if people are not sure what they need when they call, we can help them to figure out what their next step could be </w:t>
            </w:r>
          </w:p>
          <w:p w:rsidR="00866154" w:rsidRPr="00560217" w:rsidRDefault="00866154" w:rsidP="00866154">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p>
        </w:tc>
      </w:tr>
      <w:tr w:rsidR="00866154" w:rsidTr="00222C81">
        <w:tc>
          <w:tcPr>
            <w:tcW w:w="2093" w:type="dxa"/>
          </w:tcPr>
          <w:p w:rsidR="00866154" w:rsidRPr="00560217" w:rsidRDefault="00866154">
            <w:pPr>
              <w:rPr>
                <w:rFonts w:ascii="Arial Narrow" w:hAnsi="Arial Narrow"/>
                <w:sz w:val="24"/>
                <w:szCs w:val="24"/>
              </w:rPr>
            </w:pPr>
          </w:p>
        </w:tc>
        <w:tc>
          <w:tcPr>
            <w:tcW w:w="7149" w:type="dxa"/>
          </w:tcPr>
          <w:p w:rsidR="00866154" w:rsidRPr="00560217" w:rsidRDefault="00866154">
            <w:pPr>
              <w:rPr>
                <w:rFonts w:ascii="Arial Narrow" w:hAnsi="Arial Narrow"/>
                <w:sz w:val="24"/>
                <w:szCs w:val="24"/>
              </w:rPr>
            </w:pPr>
          </w:p>
        </w:tc>
      </w:tr>
      <w:tr w:rsidR="00866154" w:rsidTr="006E3503">
        <w:trPr>
          <w:trHeight w:val="377"/>
        </w:trPr>
        <w:tc>
          <w:tcPr>
            <w:tcW w:w="2093" w:type="dxa"/>
          </w:tcPr>
          <w:p w:rsidR="00866154" w:rsidRPr="00560217" w:rsidRDefault="006E3503" w:rsidP="00D1036A">
            <w:pPr>
              <w:rPr>
                <w:rFonts w:ascii="Arial Narrow" w:hAnsi="Arial Narrow"/>
                <w:b/>
                <w:sz w:val="24"/>
                <w:szCs w:val="24"/>
              </w:rPr>
            </w:pPr>
            <w:r w:rsidRPr="00560217">
              <w:rPr>
                <w:rFonts w:ascii="Arial Narrow" w:hAnsi="Arial Narrow"/>
                <w:b/>
                <w:sz w:val="24"/>
                <w:szCs w:val="24"/>
              </w:rPr>
              <w:t>Q</w:t>
            </w:r>
            <w:r>
              <w:rPr>
                <w:rFonts w:ascii="Arial Narrow" w:hAnsi="Arial Narrow"/>
                <w:b/>
                <w:sz w:val="24"/>
                <w:szCs w:val="24"/>
              </w:rPr>
              <w:t>uestion</w:t>
            </w:r>
          </w:p>
        </w:tc>
        <w:tc>
          <w:tcPr>
            <w:tcW w:w="7149" w:type="dxa"/>
          </w:tcPr>
          <w:p w:rsidR="00866154" w:rsidRPr="00560217" w:rsidRDefault="00560217" w:rsidP="00560217">
            <w:pPr>
              <w:suppressAutoHyphens/>
              <w:autoSpaceDE w:val="0"/>
              <w:autoSpaceDN w:val="0"/>
              <w:adjustRightInd w:val="0"/>
              <w:spacing w:line="340" w:lineRule="atLeast"/>
              <w:textAlignment w:val="center"/>
              <w:rPr>
                <w:rFonts w:ascii="Arial Narrow" w:hAnsi="Arial Narrow" w:cs="Arial"/>
                <w:b/>
                <w:bCs/>
                <w:color w:val="000000"/>
                <w:sz w:val="24"/>
                <w:szCs w:val="24"/>
                <w:lang w:val="en-US"/>
              </w:rPr>
            </w:pPr>
            <w:r w:rsidRPr="00560217">
              <w:rPr>
                <w:rFonts w:ascii="Arial Narrow" w:hAnsi="Arial Narrow" w:cs="Arial"/>
                <w:b/>
                <w:bCs/>
                <w:color w:val="000000"/>
                <w:sz w:val="24"/>
                <w:szCs w:val="24"/>
                <w:lang w:val="en-US"/>
              </w:rPr>
              <w:t xml:space="preserve">What are the health effects and effects of methamphetamine use? </w:t>
            </w:r>
          </w:p>
        </w:tc>
      </w:tr>
      <w:tr w:rsidR="00866154" w:rsidTr="00222C81">
        <w:tc>
          <w:tcPr>
            <w:tcW w:w="2093" w:type="dxa"/>
          </w:tcPr>
          <w:p w:rsidR="00866154" w:rsidRPr="00560217" w:rsidRDefault="006E3503" w:rsidP="00D1036A">
            <w:pPr>
              <w:rPr>
                <w:rFonts w:ascii="Arial Narrow" w:hAnsi="Arial Narrow"/>
                <w:sz w:val="24"/>
                <w:szCs w:val="24"/>
              </w:rPr>
            </w:pPr>
            <w:r w:rsidRPr="00560217">
              <w:rPr>
                <w:rFonts w:ascii="Arial Narrow" w:hAnsi="Arial Narrow"/>
                <w:sz w:val="24"/>
                <w:szCs w:val="24"/>
              </w:rPr>
              <w:t>A</w:t>
            </w:r>
            <w:r>
              <w:rPr>
                <w:rFonts w:ascii="Arial Narrow" w:hAnsi="Arial Narrow"/>
                <w:sz w:val="24"/>
                <w:szCs w:val="24"/>
              </w:rPr>
              <w:t>nswer</w:t>
            </w:r>
          </w:p>
        </w:tc>
        <w:tc>
          <w:tcPr>
            <w:tcW w:w="7149" w:type="dxa"/>
          </w:tcPr>
          <w:p w:rsidR="00560217" w:rsidRPr="00560217" w:rsidRDefault="00560217" w:rsidP="00560217">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All drugs including amphetamines will affect each person differently depending on the persons characteristics (such as physical size, gender, mood, diet, fitness, age, expectations and health), the drug itself (such as the amount used and its purity), and how it is taken and the environment a person is in when using the drug.</w:t>
            </w:r>
          </w:p>
          <w:p w:rsidR="00560217" w:rsidRPr="00560217" w:rsidRDefault="00560217" w:rsidP="00560217">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p>
          <w:p w:rsidR="00560217" w:rsidRDefault="00560217" w:rsidP="00560217">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Short term effects at higher doses include:</w:t>
            </w:r>
          </w:p>
          <w:p w:rsidR="00560217" w:rsidRPr="00560217" w:rsidRDefault="00560217" w:rsidP="000E3118">
            <w:pPr>
              <w:pStyle w:val="ListParagraph"/>
              <w:numPr>
                <w:ilvl w:val="0"/>
                <w:numId w:val="14"/>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Pale skin.</w:t>
            </w:r>
          </w:p>
          <w:p w:rsidR="000E3118" w:rsidRDefault="00560217" w:rsidP="000E3118">
            <w:pPr>
              <w:pStyle w:val="ListParagraph"/>
              <w:numPr>
                <w:ilvl w:val="0"/>
                <w:numId w:val="14"/>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Feelings of being powerful or superior.</w:t>
            </w:r>
          </w:p>
          <w:p w:rsidR="000E3118" w:rsidRDefault="00560217" w:rsidP="000E3118">
            <w:pPr>
              <w:pStyle w:val="ListParagraph"/>
              <w:numPr>
                <w:ilvl w:val="0"/>
                <w:numId w:val="14"/>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Repetitive movement.</w:t>
            </w:r>
          </w:p>
          <w:p w:rsidR="000E3118" w:rsidRDefault="00560217" w:rsidP="000E3118">
            <w:pPr>
              <w:pStyle w:val="ListParagraph"/>
              <w:numPr>
                <w:ilvl w:val="0"/>
                <w:numId w:val="14"/>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Irregular breathing.</w:t>
            </w:r>
          </w:p>
          <w:p w:rsidR="000E3118" w:rsidRDefault="00560217" w:rsidP="000E3118">
            <w:pPr>
              <w:pStyle w:val="ListParagraph"/>
              <w:numPr>
                <w:ilvl w:val="0"/>
                <w:numId w:val="14"/>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Very rapid or irregular heartbeat.</w:t>
            </w:r>
          </w:p>
          <w:p w:rsidR="000E3118" w:rsidRDefault="00560217" w:rsidP="000E3118">
            <w:pPr>
              <w:pStyle w:val="ListParagraph"/>
              <w:numPr>
                <w:ilvl w:val="0"/>
                <w:numId w:val="14"/>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Jaw clamping/teeth grinding.</w:t>
            </w:r>
          </w:p>
          <w:p w:rsidR="00560217" w:rsidRPr="000E3118" w:rsidRDefault="00560217" w:rsidP="000E3118">
            <w:pPr>
              <w:pStyle w:val="ListParagraph"/>
              <w:numPr>
                <w:ilvl w:val="0"/>
                <w:numId w:val="14"/>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Panic attacks.</w:t>
            </w:r>
          </w:p>
          <w:p w:rsidR="00560217" w:rsidRPr="00560217" w:rsidRDefault="00560217" w:rsidP="00560217">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br/>
              <w:t>Long term effects in addition to the short term effects include:</w:t>
            </w:r>
          </w:p>
          <w:p w:rsidR="000E3118" w:rsidRDefault="00560217" w:rsidP="000E3118">
            <w:pPr>
              <w:pStyle w:val="ListParagraph"/>
              <w:numPr>
                <w:ilvl w:val="0"/>
                <w:numId w:val="15"/>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Malnutrition and weight loss.</w:t>
            </w:r>
          </w:p>
          <w:p w:rsidR="000E3118" w:rsidRDefault="00560217" w:rsidP="000E3118">
            <w:pPr>
              <w:pStyle w:val="ListParagraph"/>
              <w:numPr>
                <w:ilvl w:val="0"/>
                <w:numId w:val="15"/>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Reduced resistance to infection.</w:t>
            </w:r>
          </w:p>
          <w:p w:rsidR="000E3118" w:rsidRDefault="00560217" w:rsidP="000E3118">
            <w:pPr>
              <w:pStyle w:val="ListParagraph"/>
              <w:numPr>
                <w:ilvl w:val="0"/>
                <w:numId w:val="15"/>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 xml:space="preserve">Violent </w:t>
            </w:r>
            <w:proofErr w:type="spellStart"/>
            <w:r w:rsidRPr="000E3118">
              <w:rPr>
                <w:rFonts w:ascii="Arial Narrow" w:hAnsi="Arial Narrow" w:cs="Arial Narrow"/>
                <w:color w:val="000000"/>
                <w:sz w:val="24"/>
                <w:szCs w:val="24"/>
                <w:lang w:val="en-US"/>
              </w:rPr>
              <w:t>behaviour</w:t>
            </w:r>
            <w:proofErr w:type="spellEnd"/>
            <w:r w:rsidRPr="000E3118">
              <w:rPr>
                <w:rFonts w:ascii="Arial Narrow" w:hAnsi="Arial Narrow" w:cs="Arial Narrow"/>
                <w:color w:val="000000"/>
                <w:sz w:val="24"/>
                <w:szCs w:val="24"/>
                <w:lang w:val="en-US"/>
              </w:rPr>
              <w:t>.</w:t>
            </w:r>
          </w:p>
          <w:p w:rsidR="000E3118" w:rsidRDefault="00560217" w:rsidP="000E3118">
            <w:pPr>
              <w:pStyle w:val="ListParagraph"/>
              <w:numPr>
                <w:ilvl w:val="0"/>
                <w:numId w:val="15"/>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Emotional disturbances.</w:t>
            </w:r>
          </w:p>
          <w:p w:rsidR="000E3118" w:rsidRDefault="00560217" w:rsidP="000E3118">
            <w:pPr>
              <w:pStyle w:val="ListParagraph"/>
              <w:numPr>
                <w:ilvl w:val="0"/>
                <w:numId w:val="15"/>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Periods of psychosis.</w:t>
            </w:r>
          </w:p>
          <w:p w:rsidR="000E3118" w:rsidRDefault="00560217" w:rsidP="000E3118">
            <w:pPr>
              <w:pStyle w:val="ListParagraph"/>
              <w:numPr>
                <w:ilvl w:val="0"/>
                <w:numId w:val="15"/>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 xml:space="preserve">Delusional thoughts and </w:t>
            </w:r>
            <w:proofErr w:type="spellStart"/>
            <w:r w:rsidRPr="000E3118">
              <w:rPr>
                <w:rFonts w:ascii="Arial Narrow" w:hAnsi="Arial Narrow" w:cs="Arial Narrow"/>
                <w:color w:val="000000"/>
                <w:sz w:val="24"/>
                <w:szCs w:val="24"/>
                <w:lang w:val="en-US"/>
              </w:rPr>
              <w:t>behaviour</w:t>
            </w:r>
            <w:proofErr w:type="spellEnd"/>
            <w:r w:rsidRPr="000E3118">
              <w:rPr>
                <w:rFonts w:ascii="Arial Narrow" w:hAnsi="Arial Narrow" w:cs="Arial Narrow"/>
                <w:color w:val="000000"/>
                <w:sz w:val="24"/>
                <w:szCs w:val="24"/>
                <w:lang w:val="en-US"/>
              </w:rPr>
              <w:t>.</w:t>
            </w:r>
          </w:p>
          <w:p w:rsidR="00560217" w:rsidRPr="000E3118" w:rsidRDefault="00560217" w:rsidP="000E3118">
            <w:pPr>
              <w:pStyle w:val="ListParagraph"/>
              <w:numPr>
                <w:ilvl w:val="0"/>
                <w:numId w:val="15"/>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Mood swings.</w:t>
            </w:r>
          </w:p>
          <w:p w:rsidR="00560217" w:rsidRPr="00560217" w:rsidRDefault="00560217" w:rsidP="00560217">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p>
          <w:p w:rsidR="00866154" w:rsidRPr="00560217" w:rsidRDefault="00560217" w:rsidP="00866154">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The effects of methamphetamine include anxiety, depression, paranoia, aggression and psychotic symptoms. Methamphetamine also increases the risk of mental health problems, especially in people with an existing mental health condition or vulnerability to mental health problems.</w:t>
            </w:r>
          </w:p>
        </w:tc>
      </w:tr>
      <w:tr w:rsidR="00866154" w:rsidTr="00222C81">
        <w:tc>
          <w:tcPr>
            <w:tcW w:w="2093" w:type="dxa"/>
          </w:tcPr>
          <w:p w:rsidR="00866154" w:rsidRPr="00560217" w:rsidRDefault="00866154">
            <w:pPr>
              <w:rPr>
                <w:rFonts w:ascii="Arial Narrow" w:hAnsi="Arial Narrow"/>
                <w:sz w:val="24"/>
                <w:szCs w:val="24"/>
              </w:rPr>
            </w:pPr>
          </w:p>
        </w:tc>
        <w:tc>
          <w:tcPr>
            <w:tcW w:w="7149" w:type="dxa"/>
          </w:tcPr>
          <w:p w:rsidR="00866154" w:rsidRPr="00560217" w:rsidRDefault="00866154">
            <w:pPr>
              <w:rPr>
                <w:rFonts w:ascii="Arial Narrow" w:hAnsi="Arial Narrow"/>
                <w:sz w:val="24"/>
                <w:szCs w:val="24"/>
              </w:rPr>
            </w:pPr>
          </w:p>
        </w:tc>
      </w:tr>
      <w:tr w:rsidR="00866154" w:rsidTr="00222C81">
        <w:tc>
          <w:tcPr>
            <w:tcW w:w="2093" w:type="dxa"/>
          </w:tcPr>
          <w:p w:rsidR="00866154" w:rsidRPr="00560217" w:rsidRDefault="006E3503" w:rsidP="00D1036A">
            <w:pPr>
              <w:rPr>
                <w:rFonts w:ascii="Arial Narrow" w:hAnsi="Arial Narrow"/>
                <w:b/>
                <w:sz w:val="24"/>
                <w:szCs w:val="24"/>
              </w:rPr>
            </w:pPr>
            <w:r w:rsidRPr="00560217">
              <w:rPr>
                <w:rFonts w:ascii="Arial Narrow" w:hAnsi="Arial Narrow"/>
                <w:b/>
                <w:sz w:val="24"/>
                <w:szCs w:val="24"/>
              </w:rPr>
              <w:t>Q</w:t>
            </w:r>
            <w:r>
              <w:rPr>
                <w:rFonts w:ascii="Arial Narrow" w:hAnsi="Arial Narrow"/>
                <w:b/>
                <w:sz w:val="24"/>
                <w:szCs w:val="24"/>
              </w:rPr>
              <w:t>uestion</w:t>
            </w:r>
          </w:p>
        </w:tc>
        <w:tc>
          <w:tcPr>
            <w:tcW w:w="7149" w:type="dxa"/>
          </w:tcPr>
          <w:p w:rsidR="00866154" w:rsidRPr="00560217" w:rsidRDefault="00560217" w:rsidP="00560217">
            <w:pPr>
              <w:suppressAutoHyphens/>
              <w:autoSpaceDE w:val="0"/>
              <w:autoSpaceDN w:val="0"/>
              <w:adjustRightInd w:val="0"/>
              <w:spacing w:line="340" w:lineRule="atLeast"/>
              <w:textAlignment w:val="center"/>
              <w:rPr>
                <w:rFonts w:ascii="Arial Narrow" w:hAnsi="Arial Narrow" w:cs="Arial"/>
                <w:b/>
                <w:bCs/>
                <w:color w:val="000000"/>
                <w:sz w:val="24"/>
                <w:szCs w:val="24"/>
                <w:lang w:val="en-US"/>
              </w:rPr>
            </w:pPr>
            <w:r w:rsidRPr="00560217">
              <w:rPr>
                <w:rFonts w:ascii="Arial Narrow" w:hAnsi="Arial Narrow" w:cs="Arial"/>
                <w:b/>
                <w:bCs/>
                <w:color w:val="000000"/>
                <w:sz w:val="24"/>
                <w:szCs w:val="24"/>
                <w:lang w:val="en-US"/>
              </w:rPr>
              <w:t>What is the law regarding amphetamine use?</w:t>
            </w:r>
          </w:p>
        </w:tc>
      </w:tr>
      <w:tr w:rsidR="00866154" w:rsidTr="00222C81">
        <w:tc>
          <w:tcPr>
            <w:tcW w:w="2093" w:type="dxa"/>
          </w:tcPr>
          <w:p w:rsidR="00866154" w:rsidRPr="00560217" w:rsidRDefault="006E3503" w:rsidP="00D1036A">
            <w:pPr>
              <w:rPr>
                <w:rFonts w:ascii="Arial Narrow" w:hAnsi="Arial Narrow"/>
                <w:sz w:val="24"/>
                <w:szCs w:val="24"/>
              </w:rPr>
            </w:pPr>
            <w:r w:rsidRPr="00560217">
              <w:rPr>
                <w:rFonts w:ascii="Arial Narrow" w:hAnsi="Arial Narrow"/>
                <w:sz w:val="24"/>
                <w:szCs w:val="24"/>
              </w:rPr>
              <w:t>A</w:t>
            </w:r>
            <w:r>
              <w:rPr>
                <w:rFonts w:ascii="Arial Narrow" w:hAnsi="Arial Narrow"/>
                <w:sz w:val="24"/>
                <w:szCs w:val="24"/>
              </w:rPr>
              <w:t>nswer</w:t>
            </w:r>
          </w:p>
        </w:tc>
        <w:tc>
          <w:tcPr>
            <w:tcW w:w="7149" w:type="dxa"/>
          </w:tcPr>
          <w:p w:rsidR="00560217" w:rsidRPr="00560217" w:rsidRDefault="00560217" w:rsidP="00560217">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 xml:space="preserve">In Western Australia, under the Misuse of Drugs Act 1981, it is illegal to use, possess, manufacture or supply amphetamines. Offences under this Act carry heavy fines and/or prison sentences. Penalties range from a $2,000 fine and/or two years in prison to a $100 000 fine and/or imprisonment for 25 years. A person convicted of a drug offence can receive a criminal record, which can lead to difficulties in getting a job, health insurance, credit and/or visas for </w:t>
            </w:r>
            <w:r w:rsidRPr="00560217">
              <w:rPr>
                <w:rFonts w:ascii="Arial Narrow" w:hAnsi="Arial Narrow" w:cs="Arial Narrow"/>
                <w:color w:val="000000"/>
                <w:sz w:val="24"/>
                <w:szCs w:val="24"/>
                <w:lang w:val="en-US"/>
              </w:rPr>
              <w:lastRenderedPageBreak/>
              <w:t>overseas travel.</w:t>
            </w:r>
          </w:p>
          <w:p w:rsidR="00866154" w:rsidRPr="00560217" w:rsidRDefault="00866154">
            <w:pPr>
              <w:rPr>
                <w:rFonts w:ascii="Arial Narrow" w:hAnsi="Arial Narrow"/>
                <w:sz w:val="24"/>
                <w:szCs w:val="24"/>
              </w:rPr>
            </w:pPr>
          </w:p>
        </w:tc>
      </w:tr>
      <w:tr w:rsidR="00866154" w:rsidTr="00222C81">
        <w:tc>
          <w:tcPr>
            <w:tcW w:w="2093" w:type="dxa"/>
          </w:tcPr>
          <w:p w:rsidR="00866154" w:rsidRPr="00560217" w:rsidRDefault="00866154">
            <w:pPr>
              <w:rPr>
                <w:rFonts w:ascii="Arial Narrow" w:hAnsi="Arial Narrow"/>
                <w:sz w:val="24"/>
                <w:szCs w:val="24"/>
              </w:rPr>
            </w:pPr>
          </w:p>
        </w:tc>
        <w:tc>
          <w:tcPr>
            <w:tcW w:w="7149" w:type="dxa"/>
          </w:tcPr>
          <w:p w:rsidR="00866154" w:rsidRPr="00560217" w:rsidRDefault="00866154" w:rsidP="00866154">
            <w:pPr>
              <w:pStyle w:val="BODY17PT"/>
            </w:pPr>
          </w:p>
        </w:tc>
      </w:tr>
      <w:tr w:rsidR="00866154" w:rsidTr="00222C81">
        <w:tc>
          <w:tcPr>
            <w:tcW w:w="2093" w:type="dxa"/>
          </w:tcPr>
          <w:p w:rsidR="00866154" w:rsidRPr="00560217" w:rsidRDefault="006E3503" w:rsidP="00D1036A">
            <w:pPr>
              <w:rPr>
                <w:rFonts w:ascii="Arial Narrow" w:hAnsi="Arial Narrow"/>
                <w:b/>
                <w:sz w:val="24"/>
                <w:szCs w:val="24"/>
              </w:rPr>
            </w:pPr>
            <w:r w:rsidRPr="00560217">
              <w:rPr>
                <w:rFonts w:ascii="Arial Narrow" w:hAnsi="Arial Narrow"/>
                <w:b/>
                <w:sz w:val="24"/>
                <w:szCs w:val="24"/>
              </w:rPr>
              <w:t>Q</w:t>
            </w:r>
            <w:r>
              <w:rPr>
                <w:rFonts w:ascii="Arial Narrow" w:hAnsi="Arial Narrow"/>
                <w:b/>
                <w:sz w:val="24"/>
                <w:szCs w:val="24"/>
              </w:rPr>
              <w:t>uestion</w:t>
            </w:r>
          </w:p>
        </w:tc>
        <w:tc>
          <w:tcPr>
            <w:tcW w:w="7149" w:type="dxa"/>
          </w:tcPr>
          <w:p w:rsidR="00560217" w:rsidRPr="00560217" w:rsidRDefault="00560217" w:rsidP="00560217">
            <w:pPr>
              <w:suppressAutoHyphens/>
              <w:autoSpaceDE w:val="0"/>
              <w:autoSpaceDN w:val="0"/>
              <w:adjustRightInd w:val="0"/>
              <w:spacing w:line="340" w:lineRule="atLeast"/>
              <w:textAlignment w:val="center"/>
              <w:rPr>
                <w:rFonts w:ascii="Arial Narrow" w:hAnsi="Arial Narrow" w:cs="Arial"/>
                <w:b/>
                <w:bCs/>
                <w:color w:val="000000"/>
                <w:sz w:val="24"/>
                <w:szCs w:val="24"/>
                <w:lang w:val="en-US"/>
              </w:rPr>
            </w:pPr>
            <w:r w:rsidRPr="00560217">
              <w:rPr>
                <w:rFonts w:ascii="Arial Narrow" w:hAnsi="Arial Narrow" w:cs="Arial"/>
                <w:b/>
                <w:bCs/>
                <w:color w:val="000000"/>
                <w:sz w:val="24"/>
                <w:szCs w:val="24"/>
                <w:lang w:val="en-US"/>
              </w:rPr>
              <w:t xml:space="preserve">Can you overdose from using methamphetamines? </w:t>
            </w:r>
          </w:p>
          <w:p w:rsidR="00866154" w:rsidRPr="00560217" w:rsidRDefault="00866154" w:rsidP="00866154">
            <w:pPr>
              <w:pStyle w:val="TITLEBOXBLACK"/>
              <w:spacing w:line="240" w:lineRule="auto"/>
              <w:rPr>
                <w:rFonts w:ascii="Arial Narrow" w:hAnsi="Arial Narrow"/>
                <w:sz w:val="24"/>
                <w:szCs w:val="24"/>
              </w:rPr>
            </w:pPr>
          </w:p>
        </w:tc>
      </w:tr>
      <w:tr w:rsidR="00866154" w:rsidTr="00222C81">
        <w:tc>
          <w:tcPr>
            <w:tcW w:w="2093" w:type="dxa"/>
          </w:tcPr>
          <w:p w:rsidR="00866154" w:rsidRPr="00560217" w:rsidRDefault="006E3503" w:rsidP="00D1036A">
            <w:pPr>
              <w:rPr>
                <w:rFonts w:ascii="Arial Narrow" w:hAnsi="Arial Narrow"/>
                <w:sz w:val="24"/>
                <w:szCs w:val="24"/>
              </w:rPr>
            </w:pPr>
            <w:r w:rsidRPr="00560217">
              <w:rPr>
                <w:rFonts w:ascii="Arial Narrow" w:hAnsi="Arial Narrow"/>
                <w:sz w:val="24"/>
                <w:szCs w:val="24"/>
              </w:rPr>
              <w:t>A</w:t>
            </w:r>
            <w:r>
              <w:rPr>
                <w:rFonts w:ascii="Arial Narrow" w:hAnsi="Arial Narrow"/>
                <w:sz w:val="24"/>
                <w:szCs w:val="24"/>
              </w:rPr>
              <w:t>nswer</w:t>
            </w:r>
          </w:p>
        </w:tc>
        <w:tc>
          <w:tcPr>
            <w:tcW w:w="7149" w:type="dxa"/>
          </w:tcPr>
          <w:p w:rsidR="00560217" w:rsidRPr="00560217" w:rsidRDefault="00560217" w:rsidP="00560217">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 xml:space="preserve">Yes overdose from methamphetamine use can occur, usually from the drug’s stimulating effects. It can cause strokes, heart failure, seizures and death. It is normally referred to as amphetamine toxicity. </w:t>
            </w:r>
          </w:p>
          <w:p w:rsidR="00560217" w:rsidRPr="00560217" w:rsidRDefault="00560217" w:rsidP="00560217">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Signs that someone may be experiencing a stimulant toxicity Include:</w:t>
            </w:r>
          </w:p>
          <w:p w:rsidR="00560217" w:rsidRPr="000E3118" w:rsidRDefault="00560217" w:rsidP="000E3118">
            <w:pPr>
              <w:pStyle w:val="ListParagraph"/>
              <w:numPr>
                <w:ilvl w:val="0"/>
                <w:numId w:val="16"/>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Hyperactivity/sweating</w:t>
            </w:r>
          </w:p>
          <w:p w:rsidR="00560217" w:rsidRPr="000E3118" w:rsidRDefault="00560217" w:rsidP="000E3118">
            <w:pPr>
              <w:pStyle w:val="ListParagraph"/>
              <w:numPr>
                <w:ilvl w:val="0"/>
                <w:numId w:val="16"/>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Chest pain/pounding chest</w:t>
            </w:r>
          </w:p>
          <w:p w:rsidR="00560217" w:rsidRPr="000E3118" w:rsidRDefault="00560217" w:rsidP="000E3118">
            <w:pPr>
              <w:pStyle w:val="ListParagraph"/>
              <w:numPr>
                <w:ilvl w:val="0"/>
                <w:numId w:val="16"/>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Severe headache</w:t>
            </w:r>
          </w:p>
          <w:p w:rsidR="000E3118" w:rsidRPr="000E3118" w:rsidRDefault="00560217" w:rsidP="000E3118">
            <w:pPr>
              <w:pStyle w:val="ListParagraph"/>
              <w:numPr>
                <w:ilvl w:val="0"/>
                <w:numId w:val="16"/>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Difficulty passing urine</w:t>
            </w:r>
            <w:r w:rsidRPr="000E3118">
              <w:rPr>
                <w:rFonts w:ascii="Arial Narrow" w:hAnsi="Arial Narrow" w:cs="Arial Narrow"/>
                <w:color w:val="000000"/>
                <w:sz w:val="24"/>
                <w:szCs w:val="24"/>
                <w:lang w:val="en-US"/>
              </w:rPr>
              <w:tab/>
            </w:r>
          </w:p>
          <w:p w:rsidR="00560217" w:rsidRPr="000E3118" w:rsidRDefault="00560217" w:rsidP="000E3118">
            <w:pPr>
              <w:pStyle w:val="ListParagraph"/>
              <w:numPr>
                <w:ilvl w:val="0"/>
                <w:numId w:val="16"/>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Raised temperature</w:t>
            </w:r>
          </w:p>
          <w:p w:rsidR="00560217" w:rsidRPr="000E3118" w:rsidRDefault="00560217" w:rsidP="000E3118">
            <w:pPr>
              <w:pStyle w:val="ListParagraph"/>
              <w:numPr>
                <w:ilvl w:val="0"/>
                <w:numId w:val="16"/>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Convulsions</w:t>
            </w:r>
          </w:p>
          <w:p w:rsidR="00560217" w:rsidRPr="000E3118" w:rsidRDefault="00560217" w:rsidP="000E3118">
            <w:pPr>
              <w:pStyle w:val="ListParagraph"/>
              <w:numPr>
                <w:ilvl w:val="0"/>
                <w:numId w:val="16"/>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Shaking/trembling/spasms</w:t>
            </w:r>
          </w:p>
          <w:p w:rsidR="00560217" w:rsidRPr="000E3118" w:rsidRDefault="00560217" w:rsidP="000E3118">
            <w:pPr>
              <w:pStyle w:val="ListParagraph"/>
              <w:numPr>
                <w:ilvl w:val="0"/>
                <w:numId w:val="16"/>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Disorientation</w:t>
            </w:r>
            <w:r w:rsidRPr="000E3118">
              <w:rPr>
                <w:rFonts w:ascii="Arial Narrow" w:hAnsi="Arial Narrow" w:cs="Arial Narrow"/>
                <w:color w:val="000000"/>
                <w:sz w:val="24"/>
                <w:szCs w:val="24"/>
                <w:lang w:val="en-US"/>
              </w:rPr>
              <w:tab/>
            </w:r>
          </w:p>
          <w:p w:rsidR="00560217" w:rsidRPr="000E3118" w:rsidRDefault="00560217" w:rsidP="000E3118">
            <w:pPr>
              <w:pStyle w:val="ListParagraph"/>
              <w:numPr>
                <w:ilvl w:val="0"/>
                <w:numId w:val="16"/>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Rapid breathing/ feeling that you can’t breathe</w:t>
            </w:r>
          </w:p>
          <w:p w:rsidR="00560217" w:rsidRPr="000E3118" w:rsidRDefault="00560217" w:rsidP="000E3118">
            <w:pPr>
              <w:pStyle w:val="ListParagraph"/>
              <w:numPr>
                <w:ilvl w:val="0"/>
                <w:numId w:val="16"/>
              </w:numPr>
              <w:suppressAutoHyphens/>
              <w:autoSpaceDE w:val="0"/>
              <w:autoSpaceDN w:val="0"/>
              <w:adjustRightInd w:val="0"/>
              <w:spacing w:line="340" w:lineRule="atLeast"/>
              <w:ind w:left="360"/>
              <w:textAlignment w:val="center"/>
              <w:rPr>
                <w:rFonts w:ascii="Arial Narrow" w:hAnsi="Arial Narrow" w:cs="Arial Narrow"/>
                <w:color w:val="000000"/>
                <w:sz w:val="24"/>
                <w:szCs w:val="24"/>
                <w:lang w:val="en-US"/>
              </w:rPr>
            </w:pPr>
            <w:r w:rsidRPr="000E3118">
              <w:rPr>
                <w:rFonts w:ascii="Arial Narrow" w:hAnsi="Arial Narrow" w:cs="Arial Narrow"/>
                <w:color w:val="000000"/>
                <w:sz w:val="24"/>
                <w:szCs w:val="24"/>
                <w:lang w:val="en-US"/>
              </w:rPr>
              <w:t>Paranoid, delusion, irritable, anxious or psychotic</w:t>
            </w:r>
          </w:p>
          <w:p w:rsidR="00866154" w:rsidRPr="00560217" w:rsidRDefault="00560217" w:rsidP="00560217">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560217">
              <w:rPr>
                <w:rFonts w:ascii="Arial Narrow" w:hAnsi="Arial Narrow" w:cs="Arial Narrow"/>
                <w:color w:val="000000"/>
                <w:sz w:val="24"/>
                <w:szCs w:val="24"/>
                <w:lang w:val="en-US"/>
              </w:rPr>
              <w:t xml:space="preserve">If you think someone is having an overdose call an ambulance (000) immediately. Remember police will not attend overdoses unless there is a death or ambulance </w:t>
            </w:r>
            <w:proofErr w:type="gramStart"/>
            <w:r w:rsidRPr="00560217">
              <w:rPr>
                <w:rFonts w:ascii="Arial Narrow" w:hAnsi="Arial Narrow" w:cs="Arial Narrow"/>
                <w:color w:val="000000"/>
                <w:sz w:val="24"/>
                <w:szCs w:val="24"/>
                <w:lang w:val="en-US"/>
              </w:rPr>
              <w:t xml:space="preserve">staff </w:t>
            </w:r>
            <w:r w:rsidR="000E3118">
              <w:rPr>
                <w:rFonts w:ascii="Arial Narrow" w:hAnsi="Arial Narrow" w:cs="Arial Narrow"/>
                <w:color w:val="000000"/>
                <w:sz w:val="24"/>
                <w:szCs w:val="24"/>
                <w:lang w:val="en-US"/>
              </w:rPr>
              <w:t xml:space="preserve"> </w:t>
            </w:r>
            <w:r w:rsidRPr="00560217">
              <w:rPr>
                <w:rFonts w:ascii="Arial Narrow" w:hAnsi="Arial Narrow" w:cs="Arial Narrow"/>
                <w:color w:val="000000"/>
                <w:sz w:val="24"/>
                <w:szCs w:val="24"/>
                <w:lang w:val="en-US"/>
              </w:rPr>
              <w:t>are</w:t>
            </w:r>
            <w:proofErr w:type="gramEnd"/>
            <w:r w:rsidRPr="00560217">
              <w:rPr>
                <w:rFonts w:ascii="Arial Narrow" w:hAnsi="Arial Narrow" w:cs="Arial Narrow"/>
                <w:color w:val="000000"/>
                <w:sz w:val="24"/>
                <w:szCs w:val="24"/>
                <w:lang w:val="en-US"/>
              </w:rPr>
              <w:t xml:space="preserve"> threatened.</w:t>
            </w:r>
          </w:p>
        </w:tc>
      </w:tr>
      <w:tr w:rsidR="00866154" w:rsidTr="00222C81">
        <w:tc>
          <w:tcPr>
            <w:tcW w:w="2093" w:type="dxa"/>
          </w:tcPr>
          <w:p w:rsidR="00866154" w:rsidRDefault="00866154">
            <w:pPr>
              <w:rPr>
                <w:rFonts w:ascii="Arial Narrow" w:hAnsi="Arial Narrow"/>
              </w:rPr>
            </w:pPr>
          </w:p>
        </w:tc>
        <w:tc>
          <w:tcPr>
            <w:tcW w:w="7149" w:type="dxa"/>
          </w:tcPr>
          <w:p w:rsidR="00866154" w:rsidRPr="00866154" w:rsidRDefault="00866154" w:rsidP="00866154">
            <w:pPr>
              <w:suppressAutoHyphens/>
              <w:autoSpaceDE w:val="0"/>
              <w:autoSpaceDN w:val="0"/>
              <w:adjustRightInd w:val="0"/>
              <w:spacing w:line="340" w:lineRule="atLeast"/>
              <w:textAlignment w:val="center"/>
              <w:rPr>
                <w:rFonts w:ascii="Arial Narrow" w:hAnsi="Arial Narrow" w:cs="Arial Narrow"/>
                <w:color w:val="000000"/>
                <w:lang w:val="en-US"/>
              </w:rPr>
            </w:pPr>
          </w:p>
        </w:tc>
      </w:tr>
    </w:tbl>
    <w:p w:rsidR="00222C81" w:rsidRPr="00222C81" w:rsidRDefault="00222C81">
      <w:pPr>
        <w:rPr>
          <w:rFonts w:ascii="Arial Narrow" w:hAnsi="Arial Narrow"/>
        </w:rPr>
      </w:pPr>
    </w:p>
    <w:sectPr w:rsidR="00222C81" w:rsidRPr="00222C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D9"/>
    <w:multiLevelType w:val="hybridMultilevel"/>
    <w:tmpl w:val="CF687C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11411C6F"/>
    <w:multiLevelType w:val="hybridMultilevel"/>
    <w:tmpl w:val="145E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7A69B4"/>
    <w:multiLevelType w:val="hybridMultilevel"/>
    <w:tmpl w:val="309AC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131277"/>
    <w:multiLevelType w:val="hybridMultilevel"/>
    <w:tmpl w:val="13EA5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BE7335"/>
    <w:multiLevelType w:val="hybridMultilevel"/>
    <w:tmpl w:val="F638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820465"/>
    <w:multiLevelType w:val="hybridMultilevel"/>
    <w:tmpl w:val="9F7C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0D1C42"/>
    <w:multiLevelType w:val="hybridMultilevel"/>
    <w:tmpl w:val="88D86C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3BA45424"/>
    <w:multiLevelType w:val="hybridMultilevel"/>
    <w:tmpl w:val="7924BB0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524C7B74"/>
    <w:multiLevelType w:val="hybridMultilevel"/>
    <w:tmpl w:val="D4C0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7D1504"/>
    <w:multiLevelType w:val="hybridMultilevel"/>
    <w:tmpl w:val="E4703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140D85"/>
    <w:multiLevelType w:val="hybridMultilevel"/>
    <w:tmpl w:val="90243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1132F0"/>
    <w:multiLevelType w:val="hybridMultilevel"/>
    <w:tmpl w:val="B2306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9D5CF9"/>
    <w:multiLevelType w:val="hybridMultilevel"/>
    <w:tmpl w:val="6AB4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7D34D2"/>
    <w:multiLevelType w:val="hybridMultilevel"/>
    <w:tmpl w:val="BC24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B61586"/>
    <w:multiLevelType w:val="hybridMultilevel"/>
    <w:tmpl w:val="90300E4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nsid w:val="7B8D1A86"/>
    <w:multiLevelType w:val="hybridMultilevel"/>
    <w:tmpl w:val="9CD400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1"/>
  </w:num>
  <w:num w:numId="3">
    <w:abstractNumId w:val="9"/>
  </w:num>
  <w:num w:numId="4">
    <w:abstractNumId w:val="12"/>
  </w:num>
  <w:num w:numId="5">
    <w:abstractNumId w:val="13"/>
  </w:num>
  <w:num w:numId="6">
    <w:abstractNumId w:val="14"/>
  </w:num>
  <w:num w:numId="7">
    <w:abstractNumId w:val="7"/>
  </w:num>
  <w:num w:numId="8">
    <w:abstractNumId w:val="11"/>
  </w:num>
  <w:num w:numId="9">
    <w:abstractNumId w:val="4"/>
  </w:num>
  <w:num w:numId="10">
    <w:abstractNumId w:val="15"/>
  </w:num>
  <w:num w:numId="11">
    <w:abstractNumId w:val="3"/>
  </w:num>
  <w:num w:numId="12">
    <w:abstractNumId w:val="5"/>
  </w:num>
  <w:num w:numId="13">
    <w:abstractNumId w:val="0"/>
  </w:num>
  <w:num w:numId="14">
    <w:abstractNumId w:val="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81"/>
    <w:rsid w:val="0009008E"/>
    <w:rsid w:val="000E3118"/>
    <w:rsid w:val="00222C81"/>
    <w:rsid w:val="004774A5"/>
    <w:rsid w:val="00560217"/>
    <w:rsid w:val="006E3503"/>
    <w:rsid w:val="00866154"/>
    <w:rsid w:val="00A44979"/>
    <w:rsid w:val="00F701DB"/>
    <w:rsid w:val="00F72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C81"/>
    <w:rPr>
      <w:rFonts w:ascii="Tahoma" w:hAnsi="Tahoma" w:cs="Tahoma"/>
      <w:sz w:val="16"/>
      <w:szCs w:val="16"/>
    </w:rPr>
  </w:style>
  <w:style w:type="paragraph" w:styleId="ListParagraph">
    <w:name w:val="List Paragraph"/>
    <w:basedOn w:val="Normal"/>
    <w:uiPriority w:val="34"/>
    <w:qFormat/>
    <w:rsid w:val="00222C81"/>
    <w:pPr>
      <w:ind w:left="720"/>
      <w:contextualSpacing/>
    </w:pPr>
  </w:style>
  <w:style w:type="paragraph" w:customStyle="1" w:styleId="SUBHEADBLACK">
    <w:name w:val="SUB HEAD BLACK"/>
    <w:basedOn w:val="Normal"/>
    <w:uiPriority w:val="99"/>
    <w:rsid w:val="00F701DB"/>
    <w:pPr>
      <w:suppressAutoHyphens/>
      <w:autoSpaceDE w:val="0"/>
      <w:autoSpaceDN w:val="0"/>
      <w:adjustRightInd w:val="0"/>
      <w:spacing w:after="0" w:line="288" w:lineRule="auto"/>
      <w:textAlignment w:val="center"/>
    </w:pPr>
    <w:rPr>
      <w:rFonts w:ascii="Arial" w:hAnsi="Arial" w:cs="Arial"/>
      <w:b/>
      <w:bCs/>
      <w:color w:val="000000"/>
      <w:sz w:val="24"/>
      <w:szCs w:val="24"/>
      <w:lang w:val="en-US"/>
    </w:rPr>
  </w:style>
  <w:style w:type="paragraph" w:customStyle="1" w:styleId="BODY17ptlead11pttype">
    <w:name w:val="BODY 17pt lead 11pt type"/>
    <w:basedOn w:val="Normal"/>
    <w:uiPriority w:val="99"/>
    <w:rsid w:val="00F701DB"/>
    <w:pPr>
      <w:autoSpaceDE w:val="0"/>
      <w:autoSpaceDN w:val="0"/>
      <w:adjustRightInd w:val="0"/>
      <w:spacing w:after="0" w:line="340" w:lineRule="atLeast"/>
      <w:textAlignment w:val="center"/>
    </w:pPr>
    <w:rPr>
      <w:rFonts w:ascii="Arial Narrow" w:hAnsi="Arial Narrow" w:cs="Arial Narrow"/>
      <w:color w:val="000000"/>
      <w:lang w:val="en-US"/>
    </w:rPr>
  </w:style>
  <w:style w:type="paragraph" w:customStyle="1" w:styleId="TITLEBOXBLACK">
    <w:name w:val="TITLE BOX BLACK"/>
    <w:basedOn w:val="BODY17ptlead11pttype"/>
    <w:uiPriority w:val="99"/>
    <w:rsid w:val="00866154"/>
    <w:pPr>
      <w:suppressAutoHyphens/>
    </w:pPr>
    <w:rPr>
      <w:rFonts w:ascii="Arial" w:hAnsi="Arial" w:cs="Arial"/>
      <w:b/>
      <w:bCs/>
      <w:caps/>
      <w:sz w:val="20"/>
      <w:szCs w:val="20"/>
    </w:rPr>
  </w:style>
  <w:style w:type="paragraph" w:customStyle="1" w:styleId="BODY17PT">
    <w:name w:val="BODY 17PT"/>
    <w:basedOn w:val="Normal"/>
    <w:uiPriority w:val="99"/>
    <w:rsid w:val="00866154"/>
    <w:pPr>
      <w:autoSpaceDE w:val="0"/>
      <w:autoSpaceDN w:val="0"/>
      <w:adjustRightInd w:val="0"/>
      <w:spacing w:after="0" w:line="340" w:lineRule="atLeast"/>
      <w:textAlignment w:val="center"/>
    </w:pPr>
    <w:rPr>
      <w:rFonts w:ascii="Arial Narrow" w:hAnsi="Arial Narrow" w:cs="Arial Narrow"/>
      <w:color w:val="000000"/>
      <w:sz w:val="24"/>
      <w:szCs w:val="24"/>
      <w:lang w:val="en-US"/>
    </w:rPr>
  </w:style>
  <w:style w:type="paragraph" w:customStyle="1" w:styleId="BasicParagraph">
    <w:name w:val="[Basic Paragraph]"/>
    <w:basedOn w:val="Normal"/>
    <w:uiPriority w:val="99"/>
    <w:rsid w:val="00560217"/>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C81"/>
    <w:rPr>
      <w:rFonts w:ascii="Tahoma" w:hAnsi="Tahoma" w:cs="Tahoma"/>
      <w:sz w:val="16"/>
      <w:szCs w:val="16"/>
    </w:rPr>
  </w:style>
  <w:style w:type="paragraph" w:styleId="ListParagraph">
    <w:name w:val="List Paragraph"/>
    <w:basedOn w:val="Normal"/>
    <w:uiPriority w:val="34"/>
    <w:qFormat/>
    <w:rsid w:val="00222C81"/>
    <w:pPr>
      <w:ind w:left="720"/>
      <w:contextualSpacing/>
    </w:pPr>
  </w:style>
  <w:style w:type="paragraph" w:customStyle="1" w:styleId="SUBHEADBLACK">
    <w:name w:val="SUB HEAD BLACK"/>
    <w:basedOn w:val="Normal"/>
    <w:uiPriority w:val="99"/>
    <w:rsid w:val="00F701DB"/>
    <w:pPr>
      <w:suppressAutoHyphens/>
      <w:autoSpaceDE w:val="0"/>
      <w:autoSpaceDN w:val="0"/>
      <w:adjustRightInd w:val="0"/>
      <w:spacing w:after="0" w:line="288" w:lineRule="auto"/>
      <w:textAlignment w:val="center"/>
    </w:pPr>
    <w:rPr>
      <w:rFonts w:ascii="Arial" w:hAnsi="Arial" w:cs="Arial"/>
      <w:b/>
      <w:bCs/>
      <w:color w:val="000000"/>
      <w:sz w:val="24"/>
      <w:szCs w:val="24"/>
      <w:lang w:val="en-US"/>
    </w:rPr>
  </w:style>
  <w:style w:type="paragraph" w:customStyle="1" w:styleId="BODY17ptlead11pttype">
    <w:name w:val="BODY 17pt lead 11pt type"/>
    <w:basedOn w:val="Normal"/>
    <w:uiPriority w:val="99"/>
    <w:rsid w:val="00F701DB"/>
    <w:pPr>
      <w:autoSpaceDE w:val="0"/>
      <w:autoSpaceDN w:val="0"/>
      <w:adjustRightInd w:val="0"/>
      <w:spacing w:after="0" w:line="340" w:lineRule="atLeast"/>
      <w:textAlignment w:val="center"/>
    </w:pPr>
    <w:rPr>
      <w:rFonts w:ascii="Arial Narrow" w:hAnsi="Arial Narrow" w:cs="Arial Narrow"/>
      <w:color w:val="000000"/>
      <w:lang w:val="en-US"/>
    </w:rPr>
  </w:style>
  <w:style w:type="paragraph" w:customStyle="1" w:styleId="TITLEBOXBLACK">
    <w:name w:val="TITLE BOX BLACK"/>
    <w:basedOn w:val="BODY17ptlead11pttype"/>
    <w:uiPriority w:val="99"/>
    <w:rsid w:val="00866154"/>
    <w:pPr>
      <w:suppressAutoHyphens/>
    </w:pPr>
    <w:rPr>
      <w:rFonts w:ascii="Arial" w:hAnsi="Arial" w:cs="Arial"/>
      <w:b/>
      <w:bCs/>
      <w:caps/>
      <w:sz w:val="20"/>
      <w:szCs w:val="20"/>
    </w:rPr>
  </w:style>
  <w:style w:type="paragraph" w:customStyle="1" w:styleId="BODY17PT">
    <w:name w:val="BODY 17PT"/>
    <w:basedOn w:val="Normal"/>
    <w:uiPriority w:val="99"/>
    <w:rsid w:val="00866154"/>
    <w:pPr>
      <w:autoSpaceDE w:val="0"/>
      <w:autoSpaceDN w:val="0"/>
      <w:adjustRightInd w:val="0"/>
      <w:spacing w:after="0" w:line="340" w:lineRule="atLeast"/>
      <w:textAlignment w:val="center"/>
    </w:pPr>
    <w:rPr>
      <w:rFonts w:ascii="Arial Narrow" w:hAnsi="Arial Narrow" w:cs="Arial Narrow"/>
      <w:color w:val="000000"/>
      <w:sz w:val="24"/>
      <w:szCs w:val="24"/>
      <w:lang w:val="en-US"/>
    </w:rPr>
  </w:style>
  <w:style w:type="paragraph" w:customStyle="1" w:styleId="BasicParagraph">
    <w:name w:val="[Basic Paragraph]"/>
    <w:basedOn w:val="Normal"/>
    <w:uiPriority w:val="99"/>
    <w:rsid w:val="00560217"/>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Drug and Alcohol Office</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Samsa, Hannah</dc:creator>
  <cp:lastModifiedBy>Moniodis, Laura</cp:lastModifiedBy>
  <cp:revision>4</cp:revision>
  <dcterms:created xsi:type="dcterms:W3CDTF">2016-11-23T03:34:00Z</dcterms:created>
  <dcterms:modified xsi:type="dcterms:W3CDTF">2016-11-28T04:01:00Z</dcterms:modified>
</cp:coreProperties>
</file>